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B57B" w14:textId="15777CA5" w:rsidR="006E77AF" w:rsidRDefault="00000000">
      <w:pPr>
        <w:jc w:val="center"/>
      </w:pPr>
      <w:r>
        <w:rPr>
          <w:b/>
          <w:sz w:val="32"/>
        </w:rPr>
        <w:t xml:space="preserve">DOMANDA DI PARTECIPAZIONE </w:t>
      </w:r>
    </w:p>
    <w:p w14:paraId="4AD81237" w14:textId="1B9BCB68" w:rsidR="006E77AF" w:rsidRDefault="00000000">
      <w:pPr>
        <w:jc w:val="center"/>
      </w:pPr>
      <w:r>
        <w:t>Progetto Erasmus+ KA122 – “Chill Out! Power Up!”</w:t>
      </w:r>
      <w:r>
        <w:br/>
        <w:t>Anno 2025/202</w:t>
      </w:r>
      <w:r w:rsidR="00F3094F">
        <w:t>7</w:t>
      </w:r>
      <w:r>
        <w:t xml:space="preserve"> – Associazione Molly Bloom</w:t>
      </w:r>
    </w:p>
    <w:p w14:paraId="5E3F9C59" w14:textId="77777777" w:rsidR="006E77AF" w:rsidRDefault="00000000">
      <w:r>
        <w:rPr>
          <w:b/>
          <w:sz w:val="24"/>
        </w:rPr>
        <w:br/>
        <w:t>DATI DEL CANDIDATO</w:t>
      </w:r>
    </w:p>
    <w:p w14:paraId="495DF067" w14:textId="77777777" w:rsidR="006E77AF" w:rsidRDefault="00000000">
      <w:r>
        <w:t>Nome e Cognome: ________________________________________________</w:t>
      </w:r>
    </w:p>
    <w:p w14:paraId="33DC72BD" w14:textId="77777777" w:rsidR="006E77AF" w:rsidRDefault="00000000">
      <w:r>
        <w:t>Data di nascita: ___________________</w:t>
      </w:r>
    </w:p>
    <w:p w14:paraId="2B2A95E7" w14:textId="77777777" w:rsidR="006E77AF" w:rsidRDefault="00000000">
      <w:r>
        <w:t>Residenza: _____________________________________________________</w:t>
      </w:r>
    </w:p>
    <w:p w14:paraId="1BC57F35" w14:textId="77777777" w:rsidR="006E77AF" w:rsidRDefault="00000000">
      <w:r>
        <w:t>Telefono: ___________________   Email: _________________________</w:t>
      </w:r>
    </w:p>
    <w:p w14:paraId="02ADE841" w14:textId="77777777" w:rsidR="006E77AF" w:rsidRDefault="00000000">
      <w:r>
        <w:rPr>
          <w:b/>
          <w:sz w:val="24"/>
        </w:rPr>
        <w:br/>
        <w:t>LETTERA MOTIVAZIONALE (OBBLIGATORIA)</w:t>
      </w:r>
    </w:p>
    <w:p w14:paraId="64B3AA7A" w14:textId="77777777" w:rsidR="006E77AF" w:rsidRDefault="00000000">
      <w:r>
        <w:t>Caricare una lettera motivazionale (minimo 1 pagina) in cui si descrivano le motivazioni personali, le aspettative rispetto al progetto e la coerenza del proprio profilo con gli obiettivi del progetto.</w:t>
      </w:r>
    </w:p>
    <w:p w14:paraId="5B9FF23F" w14:textId="77777777" w:rsidR="006E77AF" w:rsidRDefault="00000000">
      <w:r>
        <w:rPr>
          <w:b/>
          <w:sz w:val="24"/>
        </w:rPr>
        <w:br/>
        <w:t>CORSI DI FORMAZIONE – scegliere UNA sola opzione</w:t>
      </w:r>
    </w:p>
    <w:p w14:paraId="221D4942" w14:textId="77777777" w:rsidR="006E77AF" w:rsidRDefault="00000000">
      <w:r>
        <w:t>☐ Lisbona – Emotional Intelligence &amp; Personal Empowerment (febbraio 2026)</w:t>
      </w:r>
    </w:p>
    <w:p w14:paraId="589031CE" w14:textId="77777777" w:rsidR="006E77AF" w:rsidRDefault="00000000">
      <w:r>
        <w:t>☐ Siviglia – Preserving Cultural Heritage (marzo 2026)</w:t>
      </w:r>
    </w:p>
    <w:p w14:paraId="2ED39AF5" w14:textId="77777777" w:rsidR="006E77AF" w:rsidRDefault="00000000">
      <w:r>
        <w:t>☐ Budapest – Mindfulness &amp; Stress Management (agosto 2026)</w:t>
      </w:r>
    </w:p>
    <w:p w14:paraId="06EC6ACB" w14:textId="77777777" w:rsidR="006E77AF" w:rsidRDefault="00000000">
      <w:r>
        <w:rPr>
          <w:b/>
          <w:sz w:val="24"/>
        </w:rPr>
        <w:br/>
        <w:t>JOB SHADOWING – è possibile selezionare una o più opzioni</w:t>
      </w:r>
    </w:p>
    <w:p w14:paraId="36C9B3A8" w14:textId="77777777" w:rsidR="006E77AF" w:rsidRDefault="00000000">
      <w:r>
        <w:t>☐ Istanbul – Empowerment &amp; Professional Growth (giugno 2026)</w:t>
      </w:r>
    </w:p>
    <w:p w14:paraId="72FDF990" w14:textId="77777777" w:rsidR="006E77AF" w:rsidRDefault="00000000">
      <w:r>
        <w:t>☐ Córdoba – Orientation &amp; Female Empowerment (luglio 2026)</w:t>
      </w:r>
    </w:p>
    <w:p w14:paraId="145BF8BC" w14:textId="77777777" w:rsidR="006E77AF" w:rsidRDefault="00000000">
      <w:r>
        <w:rPr>
          <w:b/>
          <w:sz w:val="24"/>
        </w:rPr>
        <w:br/>
        <w:t>MINORI OPPORTUNITÀ (FACOLTATIVO)</w:t>
      </w:r>
    </w:p>
    <w:p w14:paraId="2761FBAC" w14:textId="77777777" w:rsidR="006E77AF" w:rsidRDefault="00000000">
      <w:r>
        <w:t>Indicare eventuali condizioni di minori opportunità (difficoltà economiche, svantaggio sociale/culturale, condizioni di salute):</w:t>
      </w:r>
    </w:p>
    <w:p w14:paraId="7500B1E0" w14:textId="77777777" w:rsidR="006E77AF" w:rsidRDefault="00000000">
      <w:r>
        <w:t>_______________________________________________________________</w:t>
      </w:r>
    </w:p>
    <w:p w14:paraId="36B4C7A6" w14:textId="77777777" w:rsidR="006E77AF" w:rsidRDefault="00000000">
      <w:r>
        <w:rPr>
          <w:b/>
          <w:sz w:val="24"/>
        </w:rPr>
        <w:br/>
        <w:t>DURATA DELLE MOBILITÀ</w:t>
      </w:r>
    </w:p>
    <w:p w14:paraId="505C0D16" w14:textId="77777777" w:rsidR="006E77AF" w:rsidRDefault="00000000">
      <w:r>
        <w:lastRenderedPageBreak/>
        <w:t>Tutte le mobilità avranno una durata indicativa di 5 giorni di attività più 2 giorni di viaggio, salvo eventuali modifiche da parte dell’organizzazione ospitante.</w:t>
      </w:r>
    </w:p>
    <w:p w14:paraId="766EE067" w14:textId="77777777" w:rsidR="006E77AF" w:rsidRDefault="00000000">
      <w:r>
        <w:rPr>
          <w:b/>
          <w:sz w:val="24"/>
        </w:rPr>
        <w:br/>
        <w:t>DICHIARAZIONE FINALE</w:t>
      </w:r>
    </w:p>
    <w:p w14:paraId="16A3C056" w14:textId="77777777" w:rsidR="006E77AF" w:rsidRDefault="00000000">
      <w:r>
        <w:t>Dichiaro di aver letto e accettato integralmente il bando di selezione del progetto.</w:t>
      </w:r>
    </w:p>
    <w:p w14:paraId="231672E5" w14:textId="77777777" w:rsidR="006E77AF" w:rsidRDefault="00000000">
      <w:r>
        <w:br/>
        <w:t>Luogo e data: ___________________________</w:t>
      </w:r>
    </w:p>
    <w:p w14:paraId="2F4271E4" w14:textId="77777777" w:rsidR="006E77AF" w:rsidRDefault="00000000">
      <w:r>
        <w:t>Firma: ________________________________</w:t>
      </w:r>
    </w:p>
    <w:sectPr w:rsidR="006E77AF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4734171">
    <w:abstractNumId w:val="8"/>
  </w:num>
  <w:num w:numId="2" w16cid:durableId="1513761979">
    <w:abstractNumId w:val="6"/>
  </w:num>
  <w:num w:numId="3" w16cid:durableId="1079251018">
    <w:abstractNumId w:val="5"/>
  </w:num>
  <w:num w:numId="4" w16cid:durableId="46608713">
    <w:abstractNumId w:val="4"/>
  </w:num>
  <w:num w:numId="5" w16cid:durableId="381371717">
    <w:abstractNumId w:val="7"/>
  </w:num>
  <w:num w:numId="6" w16cid:durableId="1999963171">
    <w:abstractNumId w:val="3"/>
  </w:num>
  <w:num w:numId="7" w16cid:durableId="2095276982">
    <w:abstractNumId w:val="2"/>
  </w:num>
  <w:num w:numId="8" w16cid:durableId="1663850814">
    <w:abstractNumId w:val="1"/>
  </w:num>
  <w:num w:numId="9" w16cid:durableId="179459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015"/>
    <w:rsid w:val="0029639D"/>
    <w:rsid w:val="00326F90"/>
    <w:rsid w:val="004615E1"/>
    <w:rsid w:val="006E77AF"/>
    <w:rsid w:val="00AA1D8D"/>
    <w:rsid w:val="00B47730"/>
    <w:rsid w:val="00CB0664"/>
    <w:rsid w:val="00F309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BA23F"/>
  <w14:defaultImageDpi w14:val="300"/>
  <w15:docId w15:val="{6ACDACF5-0524-437A-80C6-2D2DEE7B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1442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2026-01-17T17:25:00Z</dcterms:created>
  <dcterms:modified xsi:type="dcterms:W3CDTF">2026-01-17T17:25:00Z</dcterms:modified>
  <cp:category/>
</cp:coreProperties>
</file>